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4F44" w:rsidRPr="007005F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005F8" w:rsidRDefault="007005F8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</w:t>
      </w:r>
      <w:r w:rsidR="00724A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7570">
        <w:rPr>
          <w:rFonts w:ascii="Arial" w:hAnsi="Arial" w:cs="Arial"/>
          <w:b/>
          <w:sz w:val="24"/>
          <w:szCs w:val="24"/>
          <w:u w:val="single"/>
        </w:rPr>
        <w:t>PESAGEM DO BOLSA FAMÍLIA</w:t>
      </w:r>
      <w:r w:rsidR="00724A32">
        <w:rPr>
          <w:rFonts w:ascii="Arial" w:hAnsi="Arial" w:cs="Arial"/>
          <w:b/>
          <w:sz w:val="24"/>
          <w:szCs w:val="24"/>
          <w:u w:val="single"/>
        </w:rPr>
        <w:t>;</w:t>
      </w:r>
    </w:p>
    <w:p w:rsid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724A32" w:rsidRP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26 E 27 DE NOVEMBRO O DIA TODO NO AUDITORIO DA SECRETARUA MUNICIPAL DE SAÚDE</w:t>
      </w:r>
    </w:p>
    <w:p w:rsidR="006866FA" w:rsidRDefault="006866FA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45F0" w:rsidRPr="00A7408B" w:rsidRDefault="000545F0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232A45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Durante a semana de </w:t>
      </w:r>
      <w:r w:rsidR="002B25FB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à </w:t>
      </w:r>
      <w:r w:rsidR="002B25FB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757E8">
        <w:rPr>
          <w:rFonts w:ascii="Arial" w:hAnsi="Arial" w:cs="Arial"/>
          <w:b/>
          <w:color w:val="000000" w:themeColor="text1"/>
          <w:sz w:val="24"/>
          <w:szCs w:val="24"/>
        </w:rPr>
        <w:t>Novembro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foram realizadas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B25FB">
        <w:rPr>
          <w:rFonts w:ascii="Arial" w:hAnsi="Arial" w:cs="Arial"/>
          <w:b/>
          <w:color w:val="000000" w:themeColor="text1"/>
          <w:sz w:val="24"/>
          <w:szCs w:val="24"/>
        </w:rPr>
        <w:t>151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vacinas entre elas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 xml:space="preserve">Campanha contra o sarampo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e rotina. Lembramos aos senhores pais e responsáveis por meninas de 9 a 14 anos e meninos de 11 a 14 anos de idade que tragam os mesmo até a sala de vacina com o cartão de vacinação para atualização do mesmo.</w:t>
      </w:r>
    </w:p>
    <w:p w:rsidR="002B25FB" w:rsidRDefault="002B25FB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B25FB" w:rsidRDefault="002B25FB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Neste mês de novembro quem necessitar de vacina contra a febre amarela poderá vir a qualquer dia que estaremos realizando a vacinação. Quem deverá receber a vacina é quem ainda não tem nem uma dose dessa vacina, crianças de 9 meses e pessoas até 59 anos. Essa vacina e contra indicada a pessoas que tenham alergia a ovo, gestante e mulheres que amamentem crianças menores de 9 meses de idade.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D7CFB" w:rsidRDefault="005B62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que estamos em campanha contra o sarampo com jovens de 20 a 29 anos pedimos que venham até a sala de vacina com suas carteirinhas de vacina para revisarmos e se necessário realizar a vacinação. A campanha segue para crianças de 06 meses a 5 anos incompletos.</w:t>
      </w:r>
    </w:p>
    <w:p w:rsidR="005B6203" w:rsidRDefault="005B62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B6203" w:rsidRDefault="005B62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Na segunda – feira dia 18 de novembro no turno da manhã a sala de vacina estará fechada para atualização do novo sistema de vacinas, agradecemos a compreensão de todos no turno da tarde o atendimento da sala será normal.</w:t>
      </w:r>
    </w:p>
    <w:p w:rsidR="005B6203" w:rsidRDefault="005B62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105938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105938">
        <w:rPr>
          <w:rFonts w:ascii="Arial" w:hAnsi="Arial" w:cs="Arial"/>
          <w:b/>
          <w:sz w:val="24"/>
          <w:szCs w:val="24"/>
        </w:rPr>
        <w:t>14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D7CFB">
        <w:rPr>
          <w:rFonts w:ascii="Arial" w:hAnsi="Arial" w:cs="Arial"/>
          <w:b/>
          <w:sz w:val="24"/>
          <w:szCs w:val="24"/>
        </w:rPr>
        <w:t>novembro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05938">
        <w:rPr>
          <w:rFonts w:ascii="Arial" w:hAnsi="Arial" w:cs="Arial"/>
          <w:b/>
          <w:sz w:val="24"/>
          <w:szCs w:val="24"/>
        </w:rPr>
        <w:t>401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0545F0">
        <w:rPr>
          <w:rFonts w:ascii="Arial" w:hAnsi="Arial" w:cs="Arial"/>
          <w:b/>
          <w:sz w:val="24"/>
          <w:szCs w:val="24"/>
        </w:rPr>
        <w:t>1</w:t>
      </w:r>
      <w:r w:rsidR="00105938">
        <w:rPr>
          <w:rFonts w:ascii="Arial" w:hAnsi="Arial" w:cs="Arial"/>
          <w:b/>
          <w:sz w:val="24"/>
          <w:szCs w:val="24"/>
        </w:rPr>
        <w:t>0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</w:t>
      </w:r>
      <w:r w:rsidR="00CD7CFB">
        <w:rPr>
          <w:rFonts w:ascii="Arial" w:hAnsi="Arial" w:cs="Arial"/>
          <w:b/>
          <w:sz w:val="24"/>
          <w:szCs w:val="24"/>
        </w:rPr>
        <w:t xml:space="preserve"> HPH,</w:t>
      </w:r>
      <w:r w:rsidR="00105938">
        <w:rPr>
          <w:rFonts w:ascii="Arial" w:hAnsi="Arial" w:cs="Arial"/>
          <w:b/>
          <w:sz w:val="24"/>
          <w:szCs w:val="24"/>
        </w:rPr>
        <w:t xml:space="preserve"> </w:t>
      </w:r>
      <w:r w:rsidR="00CD7CFB">
        <w:rPr>
          <w:rFonts w:ascii="Arial" w:hAnsi="Arial" w:cs="Arial"/>
          <w:b/>
          <w:sz w:val="24"/>
          <w:szCs w:val="24"/>
        </w:rPr>
        <w:t>para pacientes cadastrados</w:t>
      </w:r>
      <w:r w:rsidRPr="00704968">
        <w:rPr>
          <w:rFonts w:ascii="Arial" w:hAnsi="Arial" w:cs="Arial"/>
          <w:b/>
          <w:sz w:val="24"/>
          <w:szCs w:val="24"/>
        </w:rPr>
        <w:t>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</w:t>
      </w:r>
      <w:r w:rsidR="002E13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Tarlis</w:t>
      </w:r>
      <w:proofErr w:type="spellEnd"/>
      <w:r w:rsidR="00A67F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Ottonelli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.</w:t>
      </w:r>
    </w:p>
    <w:p w:rsidR="0093153C" w:rsidRDefault="0093153C" w:rsidP="00C95556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105938">
        <w:rPr>
          <w:rFonts w:ascii="Arial" w:hAnsi="Arial" w:cs="Arial"/>
          <w:b/>
          <w:color w:val="000000" w:themeColor="text1"/>
          <w:sz w:val="24"/>
          <w:szCs w:val="24"/>
        </w:rPr>
        <w:t>37</w:t>
      </w:r>
    </w:p>
    <w:p w:rsidR="002E1329" w:rsidRPr="002E1329" w:rsidRDefault="00DD2493" w:rsidP="002E1329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05938">
        <w:rPr>
          <w:rFonts w:ascii="Arial" w:hAnsi="Arial" w:cs="Arial"/>
          <w:b/>
          <w:color w:val="000000" w:themeColor="text1"/>
          <w:sz w:val="24"/>
          <w:szCs w:val="24"/>
        </w:rPr>
        <w:t>8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Consulta e Exames SUS Indígenas</w:t>
      </w:r>
      <w:r w:rsidR="002E1329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A6547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D37EA0" w:rsidRDefault="00D37EA0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05938">
        <w:rPr>
          <w:rFonts w:ascii="Arial" w:hAnsi="Arial" w:cs="Arial"/>
          <w:b/>
          <w:color w:val="000000" w:themeColor="text1"/>
          <w:sz w:val="24"/>
          <w:szCs w:val="24"/>
        </w:rPr>
        <w:t>416</w:t>
      </w:r>
    </w:p>
    <w:p w:rsidR="006B679F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05938">
        <w:rPr>
          <w:rFonts w:ascii="Arial" w:hAnsi="Arial" w:cs="Arial"/>
          <w:b/>
          <w:color w:val="000000" w:themeColor="text1"/>
          <w:sz w:val="24"/>
          <w:szCs w:val="24"/>
        </w:rPr>
        <w:t>135</w:t>
      </w:r>
    </w:p>
    <w:p w:rsidR="00CD7CFB" w:rsidRDefault="00CD7CFB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ATIVIDADE COLETIVA 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0</w:t>
      </w:r>
      <w:r w:rsidR="00105938">
        <w:rPr>
          <w:rFonts w:ascii="Arial" w:hAnsi="Arial" w:cs="Arial"/>
          <w:b/>
          <w:color w:val="000000" w:themeColor="text1"/>
          <w:sz w:val="24"/>
          <w:szCs w:val="24"/>
        </w:rPr>
        <w:t>1</w:t>
      </w:r>
    </w:p>
    <w:p w:rsidR="004A1774" w:rsidRDefault="004A1774" w:rsidP="004A1774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1774" w:rsidRPr="00704968" w:rsidRDefault="004A1774" w:rsidP="004A177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DE </w:t>
      </w:r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>
        <w:rPr>
          <w:rFonts w:ascii="Arial" w:hAnsi="Arial" w:cs="Arial"/>
          <w:b/>
          <w:sz w:val="24"/>
          <w:szCs w:val="24"/>
        </w:rPr>
        <w:t>0</w:t>
      </w:r>
      <w:r w:rsidR="00105938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11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105938">
        <w:rPr>
          <w:rFonts w:ascii="Arial" w:hAnsi="Arial" w:cs="Arial"/>
          <w:b/>
          <w:sz w:val="24"/>
          <w:szCs w:val="24"/>
        </w:rPr>
        <w:t>13</w:t>
      </w:r>
      <w:r w:rsidRPr="00704968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11</w:t>
      </w:r>
      <w:r w:rsidRPr="00704968">
        <w:rPr>
          <w:rFonts w:ascii="Arial" w:hAnsi="Arial" w:cs="Arial"/>
          <w:b/>
          <w:sz w:val="24"/>
          <w:szCs w:val="24"/>
        </w:rPr>
        <w:t>/2019</w:t>
      </w:r>
      <w:r>
        <w:rPr>
          <w:rFonts w:ascii="Arial" w:hAnsi="Arial" w:cs="Arial"/>
          <w:b/>
          <w:sz w:val="24"/>
          <w:szCs w:val="24"/>
        </w:rPr>
        <w:t xml:space="preserve"> – 1.</w:t>
      </w:r>
      <w:r w:rsidR="00105938">
        <w:rPr>
          <w:rFonts w:ascii="Arial" w:hAnsi="Arial" w:cs="Arial"/>
          <w:b/>
          <w:sz w:val="24"/>
          <w:szCs w:val="24"/>
        </w:rPr>
        <w:t>792</w:t>
      </w:r>
    </w:p>
    <w:p w:rsidR="004A1774" w:rsidRDefault="004A177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4A1774" w:rsidRDefault="004A177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05938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NOVEMBRO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4A1774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5217"/>
    <w:multiLevelType w:val="hybridMultilevel"/>
    <w:tmpl w:val="1DB4C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D61B9"/>
    <w:multiLevelType w:val="hybridMultilevel"/>
    <w:tmpl w:val="855CA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2E58CA"/>
    <w:multiLevelType w:val="hybridMultilevel"/>
    <w:tmpl w:val="E93ADA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6E2C94"/>
    <w:multiLevelType w:val="hybridMultilevel"/>
    <w:tmpl w:val="DB781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94F4B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0"/>
  </w:num>
  <w:num w:numId="3">
    <w:abstractNumId w:val="3"/>
  </w:num>
  <w:num w:numId="4">
    <w:abstractNumId w:val="29"/>
  </w:num>
  <w:num w:numId="5">
    <w:abstractNumId w:val="32"/>
  </w:num>
  <w:num w:numId="6">
    <w:abstractNumId w:val="31"/>
  </w:num>
  <w:num w:numId="7">
    <w:abstractNumId w:val="7"/>
  </w:num>
  <w:num w:numId="8">
    <w:abstractNumId w:val="20"/>
  </w:num>
  <w:num w:numId="9">
    <w:abstractNumId w:val="13"/>
  </w:num>
  <w:num w:numId="10">
    <w:abstractNumId w:val="27"/>
  </w:num>
  <w:num w:numId="11">
    <w:abstractNumId w:val="19"/>
  </w:num>
  <w:num w:numId="12">
    <w:abstractNumId w:val="35"/>
  </w:num>
  <w:num w:numId="13">
    <w:abstractNumId w:val="34"/>
  </w:num>
  <w:num w:numId="14">
    <w:abstractNumId w:val="39"/>
  </w:num>
  <w:num w:numId="15">
    <w:abstractNumId w:val="41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14"/>
  </w:num>
  <w:num w:numId="21">
    <w:abstractNumId w:val="38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6"/>
  </w:num>
  <w:num w:numId="27">
    <w:abstractNumId w:val="10"/>
  </w:num>
  <w:num w:numId="28">
    <w:abstractNumId w:val="36"/>
  </w:num>
  <w:num w:numId="29">
    <w:abstractNumId w:val="33"/>
  </w:num>
  <w:num w:numId="30">
    <w:abstractNumId w:val="21"/>
  </w:num>
  <w:num w:numId="31">
    <w:abstractNumId w:val="22"/>
  </w:num>
  <w:num w:numId="32">
    <w:abstractNumId w:val="40"/>
  </w:num>
  <w:num w:numId="33">
    <w:abstractNumId w:val="6"/>
  </w:num>
  <w:num w:numId="34">
    <w:abstractNumId w:val="17"/>
  </w:num>
  <w:num w:numId="35">
    <w:abstractNumId w:val="24"/>
  </w:num>
  <w:num w:numId="36">
    <w:abstractNumId w:val="37"/>
  </w:num>
  <w:num w:numId="37">
    <w:abstractNumId w:val="4"/>
  </w:num>
  <w:num w:numId="38">
    <w:abstractNumId w:val="12"/>
  </w:num>
  <w:num w:numId="39">
    <w:abstractNumId w:val="2"/>
  </w:num>
  <w:num w:numId="40">
    <w:abstractNumId w:val="18"/>
  </w:num>
  <w:num w:numId="41">
    <w:abstractNumId w:val="2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45F0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24D"/>
    <w:rsid w:val="000F68E4"/>
    <w:rsid w:val="000F76CB"/>
    <w:rsid w:val="00100714"/>
    <w:rsid w:val="0010496F"/>
    <w:rsid w:val="00105938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4F70"/>
    <w:rsid w:val="00156044"/>
    <w:rsid w:val="00170420"/>
    <w:rsid w:val="00172651"/>
    <w:rsid w:val="001757E8"/>
    <w:rsid w:val="00183504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306F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B25FB"/>
    <w:rsid w:val="002C0554"/>
    <w:rsid w:val="002C7E33"/>
    <w:rsid w:val="002D391C"/>
    <w:rsid w:val="002D4FA5"/>
    <w:rsid w:val="002D6DE1"/>
    <w:rsid w:val="002E1329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16AFF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903"/>
    <w:rsid w:val="00477E97"/>
    <w:rsid w:val="004841DE"/>
    <w:rsid w:val="00484C06"/>
    <w:rsid w:val="0049294D"/>
    <w:rsid w:val="004A01F4"/>
    <w:rsid w:val="004A177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42B64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B6203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5734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05F8"/>
    <w:rsid w:val="00703E92"/>
    <w:rsid w:val="007045A2"/>
    <w:rsid w:val="00707176"/>
    <w:rsid w:val="00715CB7"/>
    <w:rsid w:val="007228A0"/>
    <w:rsid w:val="00723A64"/>
    <w:rsid w:val="00724561"/>
    <w:rsid w:val="00724A32"/>
    <w:rsid w:val="00731FF0"/>
    <w:rsid w:val="00741124"/>
    <w:rsid w:val="0075100F"/>
    <w:rsid w:val="00751944"/>
    <w:rsid w:val="0075702F"/>
    <w:rsid w:val="00763AE9"/>
    <w:rsid w:val="00763F4D"/>
    <w:rsid w:val="007732E2"/>
    <w:rsid w:val="00774482"/>
    <w:rsid w:val="007744E6"/>
    <w:rsid w:val="007759DF"/>
    <w:rsid w:val="00777170"/>
    <w:rsid w:val="00782B8F"/>
    <w:rsid w:val="00794372"/>
    <w:rsid w:val="0079494D"/>
    <w:rsid w:val="007A3870"/>
    <w:rsid w:val="007A6262"/>
    <w:rsid w:val="007A7775"/>
    <w:rsid w:val="007B27D6"/>
    <w:rsid w:val="007B3DB4"/>
    <w:rsid w:val="007C1C96"/>
    <w:rsid w:val="007C2265"/>
    <w:rsid w:val="007C5B3D"/>
    <w:rsid w:val="007D1E37"/>
    <w:rsid w:val="007D3D74"/>
    <w:rsid w:val="007D4238"/>
    <w:rsid w:val="007E45A3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1474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27C2"/>
    <w:rsid w:val="008A3D2B"/>
    <w:rsid w:val="008A4471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67F61"/>
    <w:rsid w:val="00A7408B"/>
    <w:rsid w:val="00A83F67"/>
    <w:rsid w:val="00A935BA"/>
    <w:rsid w:val="00A95C81"/>
    <w:rsid w:val="00A96A24"/>
    <w:rsid w:val="00AA1764"/>
    <w:rsid w:val="00AB2ABD"/>
    <w:rsid w:val="00AB5EB9"/>
    <w:rsid w:val="00AB7CBB"/>
    <w:rsid w:val="00AC041E"/>
    <w:rsid w:val="00AC6CF2"/>
    <w:rsid w:val="00AD20CF"/>
    <w:rsid w:val="00AE0DFB"/>
    <w:rsid w:val="00AF0BF0"/>
    <w:rsid w:val="00AF1EF5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A6190"/>
    <w:rsid w:val="00BB62B0"/>
    <w:rsid w:val="00BC5C7E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3521E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D7CFB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37EA0"/>
    <w:rsid w:val="00D401A8"/>
    <w:rsid w:val="00D40571"/>
    <w:rsid w:val="00D41787"/>
    <w:rsid w:val="00D42DE1"/>
    <w:rsid w:val="00D44EC8"/>
    <w:rsid w:val="00D45884"/>
    <w:rsid w:val="00D47E70"/>
    <w:rsid w:val="00D61FE4"/>
    <w:rsid w:val="00D66BB4"/>
    <w:rsid w:val="00D7093C"/>
    <w:rsid w:val="00D829D1"/>
    <w:rsid w:val="00D84C30"/>
    <w:rsid w:val="00D875F9"/>
    <w:rsid w:val="00D95078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A6547"/>
    <w:rsid w:val="00EB0577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39A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916FF-ED1D-445F-9C56-3B682531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DBC69-87CC-4AF7-B644-3AD5342B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2019-11-14T18:05:00Z</cp:lastPrinted>
  <dcterms:created xsi:type="dcterms:W3CDTF">2019-11-18T10:59:00Z</dcterms:created>
  <dcterms:modified xsi:type="dcterms:W3CDTF">2019-11-18T11:00:00Z</dcterms:modified>
</cp:coreProperties>
</file>